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00579">
      <w:pPr>
        <w:widowControl/>
        <w:shd w:val="clear" w:color="auto" w:fill="FFFFFF"/>
        <w:spacing w:line="60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0"/>
          <w:szCs w:val="30"/>
        </w:rPr>
        <w:t>：</w:t>
      </w:r>
    </w:p>
    <w:p w14:paraId="081609AD">
      <w:pPr>
        <w:widowControl/>
        <w:shd w:val="clear" w:color="auto" w:fill="FFFFFF"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</w:rPr>
        <w:t>蚌埠学院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</w:rPr>
        <w:t>大学生食品创新大赛报名表</w:t>
      </w:r>
    </w:p>
    <w:tbl>
      <w:tblPr>
        <w:tblStyle w:val="3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97"/>
        <w:gridCol w:w="1397"/>
        <w:gridCol w:w="1397"/>
        <w:gridCol w:w="5"/>
        <w:gridCol w:w="1979"/>
        <w:gridCol w:w="5"/>
        <w:gridCol w:w="1979"/>
        <w:gridCol w:w="5"/>
        <w:gridCol w:w="4"/>
      </w:tblGrid>
      <w:tr w14:paraId="5840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 w14:paraId="6EDE81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4196" w:type="dxa"/>
            <w:gridSpan w:val="4"/>
            <w:noWrap w:val="0"/>
            <w:vAlign w:val="center"/>
          </w:tcPr>
          <w:p w14:paraId="1B545C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6CFE5C3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组别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44CF859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专业组</w:t>
            </w:r>
          </w:p>
          <w:p w14:paraId="41B1E1B6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业余组</w:t>
            </w:r>
          </w:p>
        </w:tc>
      </w:tr>
      <w:tr w14:paraId="65BD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37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 w14:paraId="5D904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团队主要成员</w:t>
            </w:r>
          </w:p>
        </w:tc>
        <w:tc>
          <w:tcPr>
            <w:tcW w:w="1397" w:type="dxa"/>
            <w:noWrap w:val="0"/>
            <w:vAlign w:val="center"/>
          </w:tcPr>
          <w:p w14:paraId="0849EAA1"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7" w:type="dxa"/>
            <w:noWrap w:val="0"/>
            <w:vAlign w:val="center"/>
          </w:tcPr>
          <w:p w14:paraId="304AF349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97" w:type="dxa"/>
            <w:noWrap w:val="0"/>
            <w:vAlign w:val="center"/>
          </w:tcPr>
          <w:p w14:paraId="76EA82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BA455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1B6B60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D43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24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35D35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F52A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385E9B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6008CE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6F1E6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E02DB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A0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24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2B0CC4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062E6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32335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1D233E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6AA5A4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6A235C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BD2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24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43337C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94B10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B577A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2DA36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3622D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327982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FD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24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4385E1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26A4C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BB2B0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42DBF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3B9B94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7B930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B4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24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 w14:paraId="3A8F057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3C743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1397" w:type="dxa"/>
            <w:noWrap w:val="0"/>
            <w:vAlign w:val="center"/>
          </w:tcPr>
          <w:p w14:paraId="306285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7" w:type="dxa"/>
            <w:noWrap w:val="0"/>
            <w:vAlign w:val="center"/>
          </w:tcPr>
          <w:p w14:paraId="54E7C9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97" w:type="dxa"/>
            <w:noWrap w:val="0"/>
            <w:vAlign w:val="center"/>
          </w:tcPr>
          <w:p w14:paraId="2F41D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5BF9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A6D45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04B9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24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766AA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A846F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D260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3054CC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4185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177A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BC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24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31C26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78AFAA0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BCF4E15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C673005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BA43C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868B0E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76AC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 w14:paraId="76E700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指导老师推荐理由及意见</w:t>
            </w:r>
          </w:p>
        </w:tc>
        <w:tc>
          <w:tcPr>
            <w:tcW w:w="8168" w:type="dxa"/>
            <w:gridSpan w:val="9"/>
            <w:tcBorders>
              <w:bottom w:val="nil"/>
            </w:tcBorders>
            <w:noWrap w:val="0"/>
            <w:vAlign w:val="center"/>
          </w:tcPr>
          <w:p w14:paraId="08BCB2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F4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280832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8" w:type="dxa"/>
            <w:gridSpan w:val="9"/>
            <w:tcBorders>
              <w:top w:val="nil"/>
            </w:tcBorders>
            <w:noWrap w:val="0"/>
            <w:vAlign w:val="center"/>
          </w:tcPr>
          <w:p w14:paraId="543BCF65">
            <w:pPr>
              <w:jc w:val="center"/>
              <w:rPr>
                <w:rFonts w:ascii="宋体" w:hAnsi="宋体"/>
                <w:sz w:val="24"/>
              </w:rPr>
            </w:pPr>
          </w:p>
          <w:p w14:paraId="6140F0C9">
            <w:pPr>
              <w:jc w:val="center"/>
              <w:rPr>
                <w:rFonts w:ascii="宋体" w:hAnsi="宋体"/>
                <w:sz w:val="24"/>
              </w:rPr>
            </w:pPr>
          </w:p>
          <w:p w14:paraId="76EDB115">
            <w:pPr>
              <w:jc w:val="center"/>
              <w:rPr>
                <w:rFonts w:ascii="宋体" w:hAnsi="宋体"/>
                <w:sz w:val="24"/>
              </w:rPr>
            </w:pPr>
          </w:p>
          <w:p w14:paraId="7BF6A5AA">
            <w:pPr>
              <w:jc w:val="center"/>
              <w:rPr>
                <w:rFonts w:ascii="宋体" w:hAnsi="宋体"/>
                <w:sz w:val="24"/>
              </w:rPr>
            </w:pPr>
          </w:p>
          <w:p w14:paraId="00E56B2E">
            <w:pPr>
              <w:jc w:val="center"/>
              <w:rPr>
                <w:rFonts w:ascii="宋体" w:hAnsi="宋体"/>
                <w:sz w:val="24"/>
              </w:rPr>
            </w:pPr>
          </w:p>
          <w:p w14:paraId="46D118DB">
            <w:pPr>
              <w:jc w:val="center"/>
              <w:rPr>
                <w:rFonts w:ascii="宋体" w:hAnsi="宋体"/>
                <w:sz w:val="24"/>
              </w:rPr>
            </w:pPr>
          </w:p>
          <w:p w14:paraId="14E08457">
            <w:pPr>
              <w:jc w:val="center"/>
              <w:rPr>
                <w:rFonts w:ascii="宋体" w:hAnsi="宋体"/>
                <w:sz w:val="24"/>
              </w:rPr>
            </w:pPr>
          </w:p>
          <w:p w14:paraId="528CA73F">
            <w:pPr>
              <w:jc w:val="center"/>
              <w:rPr>
                <w:rFonts w:ascii="宋体" w:hAnsi="宋体"/>
                <w:sz w:val="24"/>
              </w:rPr>
            </w:pPr>
          </w:p>
          <w:p w14:paraId="6ABDF6BD">
            <w:pPr>
              <w:jc w:val="center"/>
              <w:rPr>
                <w:rFonts w:ascii="宋体" w:hAnsi="宋体"/>
                <w:sz w:val="24"/>
              </w:rPr>
            </w:pPr>
          </w:p>
          <w:p w14:paraId="435A05AB">
            <w:pPr>
              <w:jc w:val="center"/>
              <w:rPr>
                <w:rFonts w:ascii="宋体" w:hAnsi="宋体"/>
                <w:sz w:val="24"/>
              </w:rPr>
            </w:pPr>
          </w:p>
          <w:p w14:paraId="59FAD81A">
            <w:pPr>
              <w:jc w:val="center"/>
              <w:rPr>
                <w:rFonts w:ascii="宋体" w:hAnsi="宋体"/>
                <w:sz w:val="24"/>
              </w:rPr>
            </w:pPr>
          </w:p>
          <w:p w14:paraId="68864A5B">
            <w:pPr>
              <w:jc w:val="center"/>
              <w:rPr>
                <w:rFonts w:ascii="宋体" w:hAnsi="宋体"/>
                <w:sz w:val="24"/>
              </w:rPr>
            </w:pPr>
          </w:p>
          <w:p w14:paraId="4B90270B">
            <w:pPr>
              <w:jc w:val="center"/>
              <w:rPr>
                <w:rFonts w:ascii="宋体" w:hAnsi="宋体"/>
                <w:sz w:val="24"/>
              </w:rPr>
            </w:pPr>
          </w:p>
          <w:p w14:paraId="081B6318">
            <w:pPr>
              <w:jc w:val="center"/>
              <w:rPr>
                <w:rFonts w:ascii="宋体" w:hAnsi="宋体"/>
                <w:sz w:val="24"/>
              </w:rPr>
            </w:pPr>
          </w:p>
          <w:p w14:paraId="26C690C9">
            <w:pPr>
              <w:jc w:val="center"/>
              <w:rPr>
                <w:rFonts w:ascii="宋体" w:hAnsi="宋体"/>
                <w:sz w:val="24"/>
              </w:rPr>
            </w:pPr>
          </w:p>
          <w:p w14:paraId="0E7AB0C3">
            <w:pPr>
              <w:jc w:val="center"/>
              <w:rPr>
                <w:rFonts w:ascii="宋体" w:hAnsi="宋体"/>
                <w:sz w:val="24"/>
              </w:rPr>
            </w:pPr>
          </w:p>
          <w:p w14:paraId="1407BC8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指导教师签名：</w:t>
            </w:r>
          </w:p>
          <w:p w14:paraId="12787C7A">
            <w:pPr>
              <w:jc w:val="center"/>
              <w:rPr>
                <w:rFonts w:ascii="宋体" w:hAnsi="宋体"/>
                <w:sz w:val="24"/>
              </w:rPr>
            </w:pPr>
          </w:p>
          <w:p w14:paraId="788C86D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年    月    日</w:t>
            </w:r>
          </w:p>
          <w:p w14:paraId="2DB5406E">
            <w:pPr>
              <w:jc w:val="center"/>
              <w:rPr>
                <w:rFonts w:ascii="宋体" w:hAnsi="宋体"/>
                <w:sz w:val="24"/>
              </w:rPr>
            </w:pPr>
          </w:p>
          <w:p w14:paraId="513F2B6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3BFA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DE60AA9"/>
    <w:rsid w:val="11794C16"/>
    <w:rsid w:val="1DA76EEB"/>
    <w:rsid w:val="20521A02"/>
    <w:rsid w:val="24D12AD4"/>
    <w:rsid w:val="273C3737"/>
    <w:rsid w:val="358160CD"/>
    <w:rsid w:val="37EE84C7"/>
    <w:rsid w:val="5B3D232E"/>
    <w:rsid w:val="6C76107B"/>
    <w:rsid w:val="7DE60AA9"/>
    <w:rsid w:val="BB679CDA"/>
    <w:rsid w:val="BDDF365F"/>
    <w:rsid w:val="EF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2020-10-23T07:17:00Z</dcterms:created>
  <dc:creator>Administrator</dc:creator>
  <cp:lastModifiedBy>果果不吃小鱼干</cp:lastModifiedBy>
  <dcterms:modified xsi:type="dcterms:W3CDTF">2024-08-21T14:54:25Z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8FEAD7DE4B8F4E849660A815A5699E78</vt:lpwstr>
  </property>
</Properties>
</file>