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一、改革自评表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</w:rPr>
        <w:t>高校学生会组织深化改革评估备案表</w:t>
      </w:r>
    </w:p>
    <w:tbl>
      <w:tblPr>
        <w:tblStyle w:val="3"/>
        <w:tblpPr w:leftFromText="180" w:rightFromText="180" w:vertAnchor="text" w:horzAnchor="page" w:tblpX="1414" w:tblpY="537"/>
        <w:tblOverlap w:val="never"/>
        <w:tblW w:w="13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843"/>
        <w:gridCol w:w="843"/>
        <w:gridCol w:w="843"/>
        <w:gridCol w:w="843"/>
        <w:gridCol w:w="843"/>
        <w:gridCol w:w="127"/>
        <w:gridCol w:w="716"/>
        <w:gridCol w:w="843"/>
        <w:gridCol w:w="843"/>
        <w:gridCol w:w="284"/>
        <w:gridCol w:w="559"/>
        <w:gridCol w:w="843"/>
        <w:gridCol w:w="787"/>
        <w:gridCol w:w="56"/>
        <w:gridCol w:w="843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580" w:type="dxa"/>
            <w:gridSpan w:val="17"/>
            <w:shd w:val="clear" w:color="auto" w:fill="D7D7D7"/>
            <w:vAlign w:val="center"/>
          </w:tcPr>
          <w:p>
            <w:pPr>
              <w:spacing w:beforeLines="50" w:afterLines="50"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  <w:shd w:val="clear" w:color="auto" w:fill="auto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项目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评估结论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2. 工作机构架构为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“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主席团+工作部门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”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模式，未在工作部门以上或以下设置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“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中心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”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、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“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项目办公室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”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等常设层级。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3. 工作人员不超过30人。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实有30人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4. 主席团成员不超过3人。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实有3人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5. 除主席、副主席（轮值执行主席）、部长、副部长、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eastAsia="zh-CN"/>
              </w:rPr>
              <w:t>工作人员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外未设其他职务。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6. 工作人员为共产党员或共青团员。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7.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8.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9. 按期规范召开学生（研究生）代表大会或全体学生（研究生）大会。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召开日期为：</w:t>
            </w:r>
            <w:r>
              <w:rPr>
                <w:rFonts w:hint="eastAsia" w:ascii="方正仿宋简体" w:hAnsi="Calibri" w:eastAsia="方正仿宋简体"/>
                <w:sz w:val="22"/>
                <w:shd w:val="clear" w:color="auto" w:fill="auto"/>
              </w:rPr>
              <w:t>2021.9.1</w:t>
            </w:r>
            <w:r>
              <w:rPr>
                <w:rFonts w:hint="eastAsia" w:ascii="方正仿宋简体" w:hAnsi="Calibri" w:eastAsia="方正仿宋简体"/>
                <w:sz w:val="22"/>
                <w:shd w:val="clear" w:color="auto" w:fil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 xml:space="preserve">10. 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开展了春、秋季学生会组织工作人员全员培训。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11. 工作人员参加评奖评优、测评加分、推荐免试攻读研究生等事项时，依据评议结果择优提名，未与其岗位简单挂钩。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12. 党组织定期听取学生会组织工作汇报，研究决定重大事项。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13. 明确1名团组织负责人指导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院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级学生会组织；聘任团委老师担任</w:t>
            </w:r>
            <w:r>
              <w:rPr>
                <w:rFonts w:hint="eastAsia" w:eastAsia="方正仿宋简体"/>
                <w:sz w:val="28"/>
                <w:szCs w:val="28"/>
                <w:shd w:val="clear" w:color="auto" w:fill="auto"/>
              </w:rPr>
              <w:t>院</w:t>
            </w: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级学生会组织秘书长。</w:t>
            </w: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sym w:font="Wingdings" w:char="F0FE"/>
            </w: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是</w:t>
            </w: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  <w:shd w:val="clear" w:color="auto" w:fill="auto"/>
              </w:rPr>
              <w:t>□否</w:t>
            </w: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627" w:type="dxa"/>
            <w:gridSpan w:val="11"/>
            <w:shd w:val="clear" w:color="auto" w:fill="D7D7D7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189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rPr>
                <w:rFonts w:ascii="方正仿宋简体" w:hAnsi="Calibri" w:eastAsia="方正仿宋简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764" w:type="dxa"/>
            <w:gridSpan w:val="3"/>
            <w:shd w:val="clear" w:color="auto" w:fill="D7D7D7"/>
            <w:vAlign w:val="center"/>
          </w:tcPr>
          <w:p>
            <w:pPr>
              <w:spacing w:line="440" w:lineRule="exact"/>
              <w:jc w:val="left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580" w:type="dxa"/>
            <w:gridSpan w:val="17"/>
            <w:shd w:val="clear" w:color="auto" w:fill="D7D7D7"/>
            <w:vAlign w:val="center"/>
          </w:tcPr>
          <w:p>
            <w:pPr>
              <w:spacing w:beforeLines="50" w:afterLines="50" w:line="440" w:lineRule="exact"/>
              <w:jc w:val="center"/>
              <w:rPr>
                <w:rFonts w:eastAsia="方正黑体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99" w:type="dxa"/>
            <w:vMerge w:val="restart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二级学生会组织</w:t>
            </w:r>
          </w:p>
        </w:tc>
        <w:tc>
          <w:tcPr>
            <w:tcW w:w="10981" w:type="dxa"/>
            <w:gridSpan w:val="16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  <w:shd w:val="clear" w:color="auto" w:fill="auto"/>
              </w:rPr>
              <w:t>符合标准情况（请填写是/否）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99" w:type="dxa"/>
            <w:vMerge w:val="continue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3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4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5</w:t>
            </w:r>
          </w:p>
        </w:tc>
        <w:tc>
          <w:tcPr>
            <w:tcW w:w="843" w:type="dxa"/>
            <w:gridSpan w:val="2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6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7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tcW w:w="843" w:type="dxa"/>
            <w:gridSpan w:val="2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10</w:t>
            </w:r>
          </w:p>
        </w:tc>
        <w:tc>
          <w:tcPr>
            <w:tcW w:w="843" w:type="dxa"/>
            <w:gridSpan w:val="2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11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12</w:t>
            </w:r>
          </w:p>
        </w:tc>
        <w:tc>
          <w:tcPr>
            <w:tcW w:w="865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auto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99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gridSpan w:val="2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gridSpan w:val="2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gridSpan w:val="2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43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865" w:type="dxa"/>
            <w:shd w:val="clear" w:color="auto" w:fill="D7D7D7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  <w:shd w:val="clear" w:color="auto" w:fill="auto"/>
              </w:rPr>
            </w:pPr>
            <w:r>
              <w:rPr>
                <w:rFonts w:hint="eastAsia" w:eastAsia="方正仿宋简体"/>
                <w:sz w:val="28"/>
                <w:szCs w:val="28"/>
                <w:shd w:val="clear" w:color="auto" w:fill="auto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59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问题不足</w:t>
            </w:r>
          </w:p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（选填）</w:t>
            </w:r>
          </w:p>
        </w:tc>
        <w:tc>
          <w:tcPr>
            <w:tcW w:w="10981" w:type="dxa"/>
            <w:gridSpan w:val="16"/>
            <w:shd w:val="clear" w:color="auto" w:fill="auto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599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改进建议</w:t>
            </w:r>
          </w:p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（选填）</w:t>
            </w:r>
          </w:p>
        </w:tc>
        <w:tc>
          <w:tcPr>
            <w:tcW w:w="10981" w:type="dxa"/>
            <w:gridSpan w:val="16"/>
            <w:shd w:val="clear" w:color="auto" w:fill="auto"/>
            <w:vAlign w:val="center"/>
          </w:tcPr>
          <w:p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6941" w:type="dxa"/>
            <w:gridSpan w:val="7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校级学生会组织意见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t xml:space="preserve"> 以上情况属实                                     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t>负责人签名：                                                                年  月  日</w:t>
            </w:r>
          </w:p>
        </w:tc>
        <w:tc>
          <w:tcPr>
            <w:tcW w:w="6639" w:type="dxa"/>
            <w:gridSpan w:val="10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二级学院团总支意见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sym w:font="Wingdings 2" w:char="0052"/>
            </w: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t xml:space="preserve"> 以上情况属实                                     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/>
                <w:sz w:val="28"/>
                <w:szCs w:val="28"/>
              </w:rPr>
              <w:t>负责人签名：                                                                年  月  日</w:t>
            </w:r>
          </w:p>
        </w:tc>
      </w:tr>
    </w:tbl>
    <w:p>
      <w:pPr>
        <w:spacing w:line="560" w:lineRule="exact"/>
        <w:jc w:val="lef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简体" w:hAnsi="Calibri" w:eastAsia="方正仿宋简体"/>
          <w:sz w:val="28"/>
          <w:szCs w:val="28"/>
        </w:rPr>
        <w:t>组织名称：</w:t>
      </w:r>
      <w:r>
        <w:rPr>
          <w:rFonts w:ascii="方正楷体简体" w:hAnsi="Calibri" w:eastAsia="方正楷体简体"/>
          <w:sz w:val="28"/>
          <w:szCs w:val="28"/>
        </w:rPr>
        <w:t>____</w:t>
      </w:r>
      <w:r>
        <w:rPr>
          <w:rFonts w:hint="eastAsia" w:ascii="方正楷体简体" w:hAnsi="Calibri" w:eastAsia="方正楷体简体"/>
          <w:sz w:val="28"/>
          <w:szCs w:val="28"/>
          <w:u w:val="single"/>
          <w:lang w:val="en-US" w:eastAsia="zh-CN"/>
        </w:rPr>
        <w:t>食品与生物</w:t>
      </w:r>
      <w:r>
        <w:rPr>
          <w:rFonts w:hint="eastAsia" w:ascii="方正楷体简体" w:hAnsi="Calibri" w:eastAsia="方正楷体简体"/>
          <w:sz w:val="28"/>
          <w:szCs w:val="28"/>
          <w:u w:val="single"/>
        </w:rPr>
        <w:t>工程学院团总支</w:t>
      </w:r>
      <w:r>
        <w:rPr>
          <w:rFonts w:ascii="方正楷体简体" w:hAnsi="Calibri" w:eastAsia="方正楷体简体"/>
          <w:sz w:val="28"/>
          <w:szCs w:val="28"/>
        </w:rPr>
        <w:t>___</w:t>
      </w:r>
      <w:r>
        <w:rPr>
          <w:rFonts w:hint="eastAsia" w:ascii="方正仿宋简体" w:hAnsi="Calibri" w:eastAsia="方正仿宋简体"/>
          <w:sz w:val="28"/>
          <w:szCs w:val="28"/>
        </w:rPr>
        <w:sym w:font="Wingdings" w:char="F0FE"/>
      </w:r>
      <w:r>
        <w:rPr>
          <w:rFonts w:hint="eastAsia" w:ascii="方正仿宋简体" w:hAnsi="Calibri" w:eastAsia="方正仿宋简体"/>
          <w:sz w:val="28"/>
          <w:szCs w:val="28"/>
        </w:rPr>
        <w:t>学生会/□研究生会（盖章）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A1F13"/>
    <w:rsid w:val="293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spacing w:before="100" w:beforeAutospacing="1" w:after="100" w:afterAutospacing="1"/>
      <w:ind w:left="420"/>
      <w:jc w:val="left"/>
    </w:pPr>
    <w:rPr>
      <w:rFonts w:ascii="Calibri" w:hAnsi="Calibri" w:eastAsia="仿宋"/>
      <w:sz w:val="22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2021-11-19T02:12:00Z</dcterms:created>
  <dc:creator>Administrator</dc:creator>
  <cp:lastModifiedBy>Administrator</cp:lastModifiedBy>
  <dcterms:modified xsi:type="dcterms:W3CDTF">2021-11-19T02:15:37Z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AF92042F772B41F99F223A7EABE38E2B</vt:lpwstr>
  </property>
</Properties>
</file>